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C2" w:rsidRPr="006834C2" w:rsidRDefault="006834C2" w:rsidP="006834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40"/>
          <w:szCs w:val="40"/>
          <w:u w:val="single"/>
        </w:rPr>
      </w:pPr>
      <w:bookmarkStart w:id="0" w:name="OLE_LINK1"/>
      <w:r w:rsidRPr="006834C2">
        <w:rPr>
          <w:rFonts w:ascii="Times New Roman" w:eastAsia="Times New Roman" w:hAnsi="Times New Roman" w:cs="Times New Roman"/>
          <w:b/>
          <w:kern w:val="32"/>
          <w:sz w:val="36"/>
          <w:szCs w:val="40"/>
          <w:u w:val="single"/>
        </w:rPr>
        <w:t>The Bharat Scouts &amp; Guides, National Headquarters</w:t>
      </w:r>
    </w:p>
    <w:p w:rsidR="006834C2" w:rsidRPr="006834C2" w:rsidRDefault="006834C2" w:rsidP="00683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Lakshmi</w:t>
      </w:r>
      <w:proofErr w:type="spellEnd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Mazumdar</w:t>
      </w:r>
      <w:proofErr w:type="spellEnd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Bhawan</w:t>
      </w:r>
      <w:proofErr w:type="gramStart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,16</w:t>
      </w:r>
      <w:proofErr w:type="gramEnd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M. G. </w:t>
      </w:r>
      <w:proofErr w:type="spellStart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Marg</w:t>
      </w:r>
      <w:proofErr w:type="spellEnd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I. P. Estate, New Delhi-110002</w:t>
      </w:r>
    </w:p>
    <w:p w:rsidR="006834C2" w:rsidRPr="006834C2" w:rsidRDefault="006834C2" w:rsidP="006834C2">
      <w:pPr>
        <w:spacing w:before="240" w:after="60" w:line="240" w:lineRule="auto"/>
        <w:outlineLvl w:val="8"/>
        <w:rPr>
          <w:rFonts w:ascii="Verdana" w:eastAsia="Times New Roman" w:hAnsi="Verdana" w:cs="Times New Roman"/>
          <w:b/>
        </w:rPr>
      </w:pPr>
      <w:r w:rsidRPr="006834C2">
        <w:rPr>
          <w:rFonts w:ascii="Verdana" w:eastAsia="Times New Roman" w:hAnsi="Verdana" w:cs="Times New Roman"/>
          <w:b/>
        </w:rPr>
        <w:t>Circular No. 22 /2013</w:t>
      </w:r>
      <w:r w:rsidRPr="006834C2">
        <w:rPr>
          <w:rFonts w:ascii="Verdana" w:eastAsia="Times New Roman" w:hAnsi="Verdana" w:cs="Times New Roman"/>
          <w:b/>
        </w:rPr>
        <w:tab/>
      </w:r>
      <w:r w:rsidRPr="006834C2">
        <w:rPr>
          <w:rFonts w:ascii="Verdana" w:eastAsia="Times New Roman" w:hAnsi="Verdana" w:cs="Times New Roman"/>
          <w:b/>
        </w:rPr>
        <w:tab/>
      </w:r>
      <w:r w:rsidRPr="006834C2">
        <w:rPr>
          <w:rFonts w:ascii="Verdana" w:eastAsia="Times New Roman" w:hAnsi="Verdana" w:cs="Times New Roman"/>
          <w:b/>
        </w:rPr>
        <w:tab/>
      </w:r>
      <w:r w:rsidRPr="006834C2">
        <w:rPr>
          <w:rFonts w:ascii="Verdana" w:eastAsia="Times New Roman" w:hAnsi="Verdana" w:cs="Times New Roman"/>
          <w:b/>
        </w:rPr>
        <w:tab/>
        <w:t xml:space="preserve">             Dated: - 07.03.2013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Cs/>
        </w:rPr>
      </w:pPr>
      <w:r w:rsidRPr="006834C2">
        <w:rPr>
          <w:rFonts w:ascii="Verdana" w:eastAsia="Times New Roman" w:hAnsi="Verdana" w:cs="Times New Roman"/>
          <w:bCs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Cs/>
        </w:rPr>
      </w:pPr>
      <w:r w:rsidRPr="006834C2">
        <w:rPr>
          <w:rFonts w:ascii="Verdana" w:eastAsia="Times New Roman" w:hAnsi="Verdana" w:cs="Times New Roman"/>
          <w:bCs/>
        </w:rPr>
        <w:t xml:space="preserve">To, 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>All the State Secretaries,</w:t>
      </w:r>
    </w:p>
    <w:p w:rsidR="006834C2" w:rsidRPr="006834C2" w:rsidRDefault="006834C2" w:rsidP="006834C2">
      <w:pPr>
        <w:keepNext/>
        <w:spacing w:after="0" w:line="240" w:lineRule="auto"/>
        <w:outlineLvl w:val="2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 xml:space="preserve">State Association of the 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>Bharat Scouts and Guides</w:t>
      </w:r>
    </w:p>
    <w:p w:rsidR="006834C2" w:rsidRPr="006834C2" w:rsidRDefault="006834C2" w:rsidP="006834C2">
      <w:pPr>
        <w:spacing w:after="0" w:line="240" w:lineRule="auto"/>
        <w:rPr>
          <w:rFonts w:ascii="Verdana" w:eastAsia="Times New Roman" w:hAnsi="Verdana" w:cs="Times New Roman"/>
          <w:b/>
        </w:rPr>
      </w:pPr>
      <w:r w:rsidRPr="006834C2">
        <w:rPr>
          <w:rFonts w:ascii="Verdana" w:eastAsia="Times New Roman" w:hAnsi="Verdana" w:cs="Times New Roman"/>
          <w:b/>
        </w:rPr>
        <w:t>INDIAN UNION</w:t>
      </w:r>
    </w:p>
    <w:p w:rsidR="006834C2" w:rsidRPr="006834C2" w:rsidRDefault="006834C2" w:rsidP="006834C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6834C2">
        <w:rPr>
          <w:rFonts w:ascii="Verdana" w:eastAsia="Times New Roman" w:hAnsi="Verdana" w:cs="Times New Roman"/>
          <w:b/>
          <w:bCs/>
          <w:u w:val="single"/>
        </w:rPr>
        <w:t> </w:t>
      </w:r>
    </w:p>
    <w:p w:rsidR="006834C2" w:rsidRPr="006834C2" w:rsidRDefault="006834C2" w:rsidP="006834C2">
      <w:pPr>
        <w:spacing w:after="0" w:line="240" w:lineRule="auto"/>
        <w:rPr>
          <w:rFonts w:ascii="Verdana" w:eastAsia="Times New Roman" w:hAnsi="Verdana" w:cs="Times New Roman"/>
          <w:b/>
          <w:bCs/>
          <w:caps/>
        </w:rPr>
      </w:pPr>
      <w:r w:rsidRPr="006834C2">
        <w:rPr>
          <w:rFonts w:ascii="Verdana" w:eastAsia="Times New Roman" w:hAnsi="Verdana" w:cs="Times New Roman"/>
          <w:b/>
          <w:bCs/>
          <w:caps/>
        </w:rPr>
        <w:t xml:space="preserve">Sub: - Lakshmi Mazumdar Award 2013-2014. </w:t>
      </w:r>
    </w:p>
    <w:bookmarkEnd w:id="0"/>
    <w:p w:rsidR="006834C2" w:rsidRPr="006834C2" w:rsidRDefault="006834C2" w:rsidP="006834C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</w:rPr>
      </w:pPr>
      <w:r w:rsidRPr="006834C2">
        <w:rPr>
          <w:rFonts w:ascii="Verdana" w:eastAsia="Times New Roman" w:hAnsi="Verdana" w:cs="Times New Roman"/>
          <w:b/>
          <w:bCs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aps/>
        </w:rPr>
      </w:pPr>
      <w:r w:rsidRPr="006834C2">
        <w:rPr>
          <w:rFonts w:ascii="Verdana" w:eastAsia="Times New Roman" w:hAnsi="Verdana" w:cs="Times New Roman"/>
          <w:b/>
          <w:bCs/>
          <w:caps/>
          <w:u w:val="single"/>
        </w:rPr>
        <w:t>The Lakshmi Mazumdar Award is FOR:</w:t>
      </w:r>
      <w:r w:rsidRPr="006834C2">
        <w:rPr>
          <w:rFonts w:ascii="Verdana" w:eastAsia="Times New Roman" w:hAnsi="Verdana" w:cs="Times New Roman"/>
          <w:b/>
          <w:bCs/>
          <w:caps/>
        </w:rPr>
        <w:t>-</w:t>
      </w:r>
    </w:p>
    <w:p w:rsidR="006834C2" w:rsidRPr="006834C2" w:rsidRDefault="006834C2" w:rsidP="006834C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</w:rPr>
      </w:pPr>
      <w:r w:rsidRPr="006834C2">
        <w:rPr>
          <w:rFonts w:ascii="Verdana" w:eastAsia="Times New Roman" w:hAnsi="Verdana" w:cs="Times New Roman"/>
          <w:b/>
          <w:bCs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6834C2">
        <w:rPr>
          <w:rFonts w:ascii="Verdana" w:eastAsia="Times New Roman" w:hAnsi="Verdana" w:cs="Times New Roman"/>
        </w:rPr>
        <w:t>Outstanding involvement in the community-common for Scout &amp; Guide Wings.</w:t>
      </w:r>
      <w:proofErr w:type="gramEnd"/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6834C2">
        <w:rPr>
          <w:rFonts w:ascii="Verdana" w:eastAsia="Times New Roman" w:hAnsi="Verdana" w:cs="Times New Roman"/>
        </w:rPr>
        <w:t xml:space="preserve">This can be:- </w:t>
      </w:r>
      <w:r w:rsidRPr="006834C2">
        <w:rPr>
          <w:rFonts w:ascii="Verdana" w:eastAsia="Times New Roman" w:hAnsi="Verdana" w:cs="Times New Roman"/>
          <w:b/>
          <w:bCs/>
        </w:rPr>
        <w:t xml:space="preserve"> </w:t>
      </w:r>
    </w:p>
    <w:p w:rsidR="006834C2" w:rsidRPr="006834C2" w:rsidRDefault="006834C2" w:rsidP="006834C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sz w:val="4"/>
        </w:rPr>
      </w:pPr>
      <w:r w:rsidRPr="006834C2">
        <w:rPr>
          <w:rFonts w:ascii="Verdana" w:eastAsia="Times New Roman" w:hAnsi="Verdana" w:cs="Times New Roman"/>
          <w:b/>
          <w:bCs/>
          <w:sz w:val="4"/>
        </w:rPr>
        <w:t> </w:t>
      </w:r>
    </w:p>
    <w:p w:rsidR="006834C2" w:rsidRPr="006834C2" w:rsidRDefault="006834C2" w:rsidP="006834C2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  <w:b/>
        </w:rPr>
        <w:t xml:space="preserve">-  </w:t>
      </w:r>
      <w:r w:rsidRPr="006834C2">
        <w:rPr>
          <w:rFonts w:ascii="Verdana" w:eastAsia="Times New Roman" w:hAnsi="Verdana" w:cs="Times New Roman"/>
        </w:rPr>
        <w:t xml:space="preserve"> </w:t>
      </w:r>
      <w:r w:rsidRPr="006834C2">
        <w:rPr>
          <w:rFonts w:ascii="Verdana" w:eastAsia="Times New Roman" w:hAnsi="Verdana" w:cs="Times New Roman"/>
        </w:rPr>
        <w:tab/>
        <w:t>A community Service or Community Development Project organized by the Registered Units of the Bharat Scouts &amp; Guides in the locality.</w:t>
      </w:r>
    </w:p>
    <w:p w:rsidR="006834C2" w:rsidRPr="006834C2" w:rsidRDefault="006834C2" w:rsidP="006834C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Times New Roman" w:eastAsia="Times New Roman" w:hAnsi="Times New Roman" w:cs="Times New Roman"/>
        </w:rPr>
        <w:t>-</w:t>
      </w:r>
      <w:r w:rsidRPr="006834C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6834C2">
        <w:rPr>
          <w:rFonts w:ascii="Verdana" w:eastAsia="Times New Roman" w:hAnsi="Verdana" w:cs="Times New Roman"/>
        </w:rPr>
        <w:t xml:space="preserve">A long term or a Short term Project </w:t>
      </w:r>
    </w:p>
    <w:p w:rsidR="006834C2" w:rsidRPr="006834C2" w:rsidRDefault="006834C2" w:rsidP="006834C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Times New Roman" w:eastAsia="Times New Roman" w:hAnsi="Times New Roman" w:cs="Times New Roman"/>
        </w:rPr>
        <w:t>-</w:t>
      </w:r>
      <w:r w:rsidRPr="006834C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6834C2">
        <w:rPr>
          <w:rFonts w:ascii="Verdana" w:eastAsia="Times New Roman" w:hAnsi="Verdana" w:cs="Times New Roman"/>
        </w:rPr>
        <w:t>A small or a large Project</w:t>
      </w:r>
    </w:p>
    <w:p w:rsidR="006834C2" w:rsidRPr="006834C2" w:rsidRDefault="006834C2" w:rsidP="006834C2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Times New Roman" w:eastAsia="Times New Roman" w:hAnsi="Times New Roman" w:cs="Times New Roman"/>
        </w:rPr>
        <w:t>-</w:t>
      </w:r>
      <w:r w:rsidRPr="006834C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6834C2">
        <w:rPr>
          <w:rFonts w:ascii="Verdana" w:eastAsia="Times New Roman" w:hAnsi="Verdana" w:cs="Times New Roman"/>
        </w:rPr>
        <w:t xml:space="preserve">Within the Country / State 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u w:val="single"/>
        </w:rPr>
      </w:pPr>
      <w:r w:rsidRPr="006834C2">
        <w:rPr>
          <w:rFonts w:ascii="Verdana" w:eastAsia="Times New Roman" w:hAnsi="Verdana" w:cs="Times New Roman"/>
          <w:u w:val="single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aps/>
          <w:u w:val="single"/>
        </w:rPr>
      </w:pPr>
      <w:r w:rsidRPr="006834C2">
        <w:rPr>
          <w:rFonts w:ascii="Verdana" w:eastAsia="Times New Roman" w:hAnsi="Verdana" w:cs="Times New Roman"/>
          <w:b/>
          <w:bCs/>
          <w:caps/>
          <w:u w:val="single"/>
        </w:rPr>
        <w:t>The Lakshmi Mazumdar Award IS:-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ab/>
      </w:r>
    </w:p>
    <w:p w:rsidR="006834C2" w:rsidRPr="006834C2" w:rsidRDefault="006834C2" w:rsidP="006834C2">
      <w:pPr>
        <w:spacing w:after="0" w:line="360" w:lineRule="auto"/>
        <w:jc w:val="both"/>
        <w:rPr>
          <w:rFonts w:ascii="Verdana" w:eastAsia="Times New Roman" w:hAnsi="Verdana" w:cs="Times New Roman"/>
        </w:rPr>
      </w:pPr>
      <w:proofErr w:type="gramStart"/>
      <w:r w:rsidRPr="006834C2">
        <w:rPr>
          <w:rFonts w:ascii="Verdana" w:eastAsia="Times New Roman" w:hAnsi="Verdana" w:cs="Times New Roman"/>
        </w:rPr>
        <w:t xml:space="preserve">To honor the memory of the </w:t>
      </w:r>
      <w:r w:rsidRPr="006834C2">
        <w:rPr>
          <w:rFonts w:ascii="Verdana" w:eastAsia="Times New Roman" w:hAnsi="Verdana" w:cs="Times New Roman"/>
          <w:b/>
          <w:bCs/>
        </w:rPr>
        <w:t xml:space="preserve">Ex-National Commissioner Mrs. </w:t>
      </w:r>
      <w:proofErr w:type="spellStart"/>
      <w:r w:rsidRPr="006834C2">
        <w:rPr>
          <w:rFonts w:ascii="Verdana" w:eastAsia="Times New Roman" w:hAnsi="Verdana" w:cs="Times New Roman"/>
          <w:b/>
          <w:bCs/>
        </w:rPr>
        <w:t>Lakshmi</w:t>
      </w:r>
      <w:proofErr w:type="spellEnd"/>
      <w:r w:rsidRPr="006834C2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6834C2">
        <w:rPr>
          <w:rFonts w:ascii="Verdana" w:eastAsia="Times New Roman" w:hAnsi="Verdana" w:cs="Times New Roman"/>
          <w:b/>
          <w:bCs/>
        </w:rPr>
        <w:t>Mazumdar</w:t>
      </w:r>
      <w:proofErr w:type="spellEnd"/>
      <w:r w:rsidRPr="006834C2">
        <w:rPr>
          <w:rFonts w:ascii="Verdana" w:eastAsia="Times New Roman" w:hAnsi="Verdana" w:cs="Times New Roman"/>
          <w:b/>
          <w:bCs/>
        </w:rPr>
        <w:t xml:space="preserve"> </w:t>
      </w:r>
      <w:r w:rsidRPr="006834C2">
        <w:rPr>
          <w:rFonts w:ascii="Verdana" w:eastAsia="Times New Roman" w:hAnsi="Verdana" w:cs="Times New Roman"/>
        </w:rPr>
        <w:t>and to keep alive her contribution to the Movement and her belief in the spirit of Service.</w:t>
      </w:r>
      <w:proofErr w:type="gramEnd"/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u w:val="single"/>
        </w:rPr>
      </w:pPr>
      <w:r w:rsidRPr="006834C2">
        <w:rPr>
          <w:rFonts w:ascii="Verdana" w:eastAsia="Times New Roman" w:hAnsi="Verdana" w:cs="Times New Roman"/>
          <w:b/>
          <w:bCs/>
          <w:u w:val="single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aps/>
          <w:u w:val="single"/>
        </w:rPr>
      </w:pPr>
      <w:r w:rsidRPr="006834C2">
        <w:rPr>
          <w:rFonts w:ascii="Verdana" w:eastAsia="Times New Roman" w:hAnsi="Verdana" w:cs="Times New Roman"/>
          <w:b/>
          <w:bCs/>
          <w:caps/>
          <w:u w:val="single"/>
        </w:rPr>
        <w:t xml:space="preserve">Nomination for entries for the Lakshmi Mazumdar Award- 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caps/>
          <w:sz w:val="28"/>
          <w:u w:val="single"/>
        </w:rPr>
      </w:pPr>
      <w:r w:rsidRPr="006834C2">
        <w:rPr>
          <w:rFonts w:ascii="Verdana" w:eastAsia="Times New Roman" w:hAnsi="Verdana" w:cs="Times New Roman"/>
          <w:caps/>
          <w:sz w:val="28"/>
          <w:u w:val="single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aps/>
          <w:u w:val="single"/>
        </w:rPr>
      </w:pPr>
      <w:r w:rsidRPr="006834C2">
        <w:rPr>
          <w:rFonts w:ascii="Verdana" w:eastAsia="Times New Roman" w:hAnsi="Verdana" w:cs="Times New Roman"/>
          <w:b/>
          <w:bCs/>
          <w:caps/>
          <w:u w:val="single"/>
        </w:rPr>
        <w:t>Close on 31</w:t>
      </w:r>
      <w:r w:rsidRPr="006834C2">
        <w:rPr>
          <w:rFonts w:ascii="Verdana" w:eastAsia="Times New Roman" w:hAnsi="Verdana" w:cs="Times New Roman"/>
          <w:b/>
          <w:bCs/>
          <w:caps/>
          <w:u w:val="single"/>
          <w:vertAlign w:val="superscript"/>
        </w:rPr>
        <w:t>st</w:t>
      </w:r>
      <w:r w:rsidRPr="006834C2">
        <w:rPr>
          <w:rFonts w:ascii="Verdana" w:eastAsia="Times New Roman" w:hAnsi="Verdana" w:cs="Times New Roman"/>
          <w:b/>
          <w:bCs/>
          <w:caps/>
          <w:u w:val="single"/>
        </w:rPr>
        <w:t xml:space="preserve"> July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i/>
          <w:sz w:val="14"/>
        </w:rPr>
      </w:pPr>
      <w:r w:rsidRPr="006834C2">
        <w:rPr>
          <w:rFonts w:ascii="Verdana" w:eastAsia="Times New Roman" w:hAnsi="Verdana" w:cs="Times New Roman"/>
          <w:i/>
        </w:rPr>
        <w:tab/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ab/>
        <w:t xml:space="preserve">It is now time to start preparing your nominations. There must be </w:t>
      </w:r>
      <w:proofErr w:type="spellStart"/>
      <w:r w:rsidRPr="006834C2">
        <w:rPr>
          <w:rFonts w:ascii="Verdana" w:eastAsia="Times New Roman" w:hAnsi="Verdana" w:cs="Times New Roman"/>
        </w:rPr>
        <w:t>atleast</w:t>
      </w:r>
      <w:proofErr w:type="spellEnd"/>
      <w:r w:rsidRPr="006834C2">
        <w:rPr>
          <w:rFonts w:ascii="Verdana" w:eastAsia="Times New Roman" w:hAnsi="Verdana" w:cs="Times New Roman"/>
        </w:rPr>
        <w:t xml:space="preserve"> one company or Troop/Crew or team in every State which is carrying out a successful need based Community Development or Community Service Project. This prestigious National Award is meant to encourage and motivate Scouts &amp; Guides to render Yeoman Service to the development of community.</w:t>
      </w:r>
    </w:p>
    <w:p w:rsidR="006834C2" w:rsidRPr="006834C2" w:rsidRDefault="006834C2" w:rsidP="006834C2">
      <w:pPr>
        <w:spacing w:after="0" w:line="36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 xml:space="preserve">The </w:t>
      </w:r>
      <w:proofErr w:type="spellStart"/>
      <w:r w:rsidRPr="006834C2">
        <w:rPr>
          <w:rFonts w:ascii="Verdana" w:eastAsia="Times New Roman" w:hAnsi="Verdana" w:cs="Times New Roman"/>
        </w:rPr>
        <w:t>Lakshmi</w:t>
      </w:r>
      <w:proofErr w:type="spellEnd"/>
      <w:r w:rsidRPr="006834C2">
        <w:rPr>
          <w:rFonts w:ascii="Verdana" w:eastAsia="Times New Roman" w:hAnsi="Verdana" w:cs="Times New Roman"/>
        </w:rPr>
        <w:t xml:space="preserve"> </w:t>
      </w:r>
      <w:proofErr w:type="spellStart"/>
      <w:r w:rsidRPr="006834C2">
        <w:rPr>
          <w:rFonts w:ascii="Verdana" w:eastAsia="Times New Roman" w:hAnsi="Verdana" w:cs="Times New Roman"/>
        </w:rPr>
        <w:t>Mazumdar</w:t>
      </w:r>
      <w:proofErr w:type="spellEnd"/>
      <w:r w:rsidRPr="006834C2">
        <w:rPr>
          <w:rFonts w:ascii="Verdana" w:eastAsia="Times New Roman" w:hAnsi="Verdana" w:cs="Times New Roman"/>
        </w:rPr>
        <w:t xml:space="preserve"> award must be a spontaneous and sustained effort with no exceptions of recognition.   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sz w:val="16"/>
        </w:rPr>
      </w:pPr>
      <w:r w:rsidRPr="006834C2">
        <w:rPr>
          <w:rFonts w:ascii="Verdana" w:eastAsia="Times New Roman" w:hAnsi="Verdana" w:cs="Times New Roman"/>
          <w:sz w:val="16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aps/>
          <w:u w:val="single"/>
        </w:rPr>
      </w:pPr>
      <w:r w:rsidRPr="006834C2">
        <w:rPr>
          <w:rFonts w:ascii="Verdana" w:eastAsia="Times New Roman" w:hAnsi="Verdana" w:cs="Times New Roman"/>
          <w:b/>
          <w:bCs/>
          <w:caps/>
          <w:u w:val="single"/>
        </w:rPr>
        <w:t>The Lakshmi Mazumdar Award will be awarded to: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sz w:val="14"/>
        </w:rPr>
      </w:pPr>
      <w:r w:rsidRPr="006834C2">
        <w:rPr>
          <w:rFonts w:ascii="Verdana" w:eastAsia="Times New Roman" w:hAnsi="Verdana" w:cs="Times New Roman"/>
        </w:rPr>
        <w:tab/>
      </w:r>
    </w:p>
    <w:p w:rsidR="006834C2" w:rsidRPr="006834C2" w:rsidRDefault="006834C2" w:rsidP="006834C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</w:rPr>
      </w:pPr>
      <w:proofErr w:type="gramStart"/>
      <w:r w:rsidRPr="006834C2">
        <w:rPr>
          <w:rFonts w:ascii="Verdana" w:eastAsia="Times New Roman" w:hAnsi="Verdana" w:cs="Times New Roman"/>
        </w:rPr>
        <w:t>Guide Company and Ranger Team and Scout Troop and Rover Crew.</w:t>
      </w:r>
      <w:proofErr w:type="gramEnd"/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u w:val="single"/>
        </w:rPr>
      </w:pPr>
      <w:r w:rsidRPr="006834C2">
        <w:rPr>
          <w:rFonts w:ascii="Verdana" w:eastAsia="Times New Roman" w:hAnsi="Verdana" w:cs="Times New Roman"/>
          <w:b/>
          <w:bCs/>
          <w:u w:val="single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aps/>
          <w:u w:val="single"/>
        </w:rPr>
      </w:pPr>
      <w:r w:rsidRPr="006834C2">
        <w:rPr>
          <w:rFonts w:ascii="Verdana" w:eastAsia="Times New Roman" w:hAnsi="Verdana" w:cs="Times New Roman"/>
          <w:b/>
          <w:bCs/>
          <w:caps/>
          <w:u w:val="single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aps/>
          <w:u w:val="single"/>
        </w:rPr>
      </w:pPr>
      <w:r w:rsidRPr="006834C2">
        <w:rPr>
          <w:rFonts w:ascii="Verdana" w:eastAsia="Times New Roman" w:hAnsi="Verdana" w:cs="Times New Roman"/>
          <w:b/>
          <w:bCs/>
          <w:caps/>
          <w:u w:val="single"/>
        </w:rPr>
        <w:lastRenderedPageBreak/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aps/>
          <w:u w:val="single"/>
        </w:rPr>
      </w:pPr>
      <w:r w:rsidRPr="006834C2">
        <w:rPr>
          <w:rFonts w:ascii="Verdana" w:eastAsia="Times New Roman" w:hAnsi="Verdana" w:cs="Times New Roman"/>
          <w:b/>
          <w:bCs/>
          <w:caps/>
          <w:u w:val="single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aps/>
          <w:u w:val="single"/>
        </w:rPr>
      </w:pPr>
      <w:r w:rsidRPr="006834C2">
        <w:rPr>
          <w:rFonts w:ascii="Verdana" w:eastAsia="Times New Roman" w:hAnsi="Verdana" w:cs="Times New Roman"/>
          <w:b/>
          <w:bCs/>
          <w:caps/>
          <w:u w:val="single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aps/>
          <w:u w:val="single"/>
        </w:rPr>
      </w:pPr>
      <w:r w:rsidRPr="006834C2">
        <w:rPr>
          <w:rFonts w:ascii="Verdana" w:eastAsia="Times New Roman" w:hAnsi="Verdana" w:cs="Times New Roman"/>
          <w:b/>
          <w:bCs/>
          <w:caps/>
          <w:u w:val="single"/>
        </w:rPr>
        <w:t xml:space="preserve">Presentation of Entry:- 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u w:val="single"/>
        </w:rPr>
      </w:pPr>
      <w:r w:rsidRPr="006834C2">
        <w:rPr>
          <w:rFonts w:ascii="Verdana" w:eastAsia="Times New Roman" w:hAnsi="Verdana" w:cs="Times New Roman"/>
          <w:b/>
          <w:bCs/>
          <w:u w:val="single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  <w:b/>
          <w:bCs/>
        </w:rPr>
        <w:tab/>
      </w:r>
      <w:r w:rsidRPr="006834C2">
        <w:rPr>
          <w:rFonts w:ascii="Verdana" w:eastAsia="Times New Roman" w:hAnsi="Verdana" w:cs="Times New Roman"/>
        </w:rPr>
        <w:t>Nomination may be made by the District Chief Commissioner through the State Chief Commissioner and be sent to the National Headquarters.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 xml:space="preserve">Nomination may be made on the attached from (Appendix-2). If the Space is not sufficient for the full description of the project, please give details on a separate sheet, which may be attached to Appendix-2. Supporting recommendation from the responsible persons both within and outside the Movement must be sent with the entries. </w:t>
      </w:r>
      <w:r w:rsidRPr="006834C2">
        <w:rPr>
          <w:rFonts w:ascii="Verdana" w:eastAsia="Times New Roman" w:hAnsi="Verdana" w:cs="Times New Roman"/>
          <w:b/>
          <w:bCs/>
        </w:rPr>
        <w:t>Only ONE entry from each section of both the wings separately i.e. Scout, Guide and Rover, Ranger must reach National Headquarters before 31</w:t>
      </w:r>
      <w:r w:rsidRPr="006834C2">
        <w:rPr>
          <w:rFonts w:ascii="Verdana" w:eastAsia="Times New Roman" w:hAnsi="Verdana" w:cs="Times New Roman"/>
          <w:b/>
          <w:bCs/>
          <w:vertAlign w:val="superscript"/>
        </w:rPr>
        <w:t>st</w:t>
      </w:r>
      <w:r w:rsidRPr="006834C2">
        <w:rPr>
          <w:rFonts w:ascii="Verdana" w:eastAsia="Times New Roman" w:hAnsi="Verdana" w:cs="Times New Roman"/>
          <w:b/>
          <w:bCs/>
        </w:rPr>
        <w:t xml:space="preserve"> July every year.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u w:val="single"/>
        </w:rPr>
      </w:pPr>
      <w:r w:rsidRPr="006834C2">
        <w:rPr>
          <w:rFonts w:ascii="Verdana" w:eastAsia="Times New Roman" w:hAnsi="Verdana" w:cs="Times New Roman"/>
          <w:b/>
          <w:bCs/>
          <w:u w:val="single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aps/>
        </w:rPr>
      </w:pPr>
      <w:r w:rsidRPr="006834C2">
        <w:rPr>
          <w:rFonts w:ascii="Verdana" w:eastAsia="Times New Roman" w:hAnsi="Verdana" w:cs="Times New Roman"/>
          <w:b/>
          <w:bCs/>
          <w:caps/>
          <w:u w:val="single"/>
        </w:rPr>
        <w:t xml:space="preserve">Log </w:t>
      </w:r>
      <w:proofErr w:type="gramStart"/>
      <w:r w:rsidRPr="006834C2">
        <w:rPr>
          <w:rFonts w:ascii="Verdana" w:eastAsia="Times New Roman" w:hAnsi="Verdana" w:cs="Times New Roman"/>
          <w:b/>
          <w:bCs/>
          <w:caps/>
          <w:u w:val="single"/>
        </w:rPr>
        <w:t>Book</w:t>
      </w:r>
      <w:r w:rsidRPr="006834C2">
        <w:rPr>
          <w:rFonts w:ascii="Verdana" w:eastAsia="Times New Roman" w:hAnsi="Verdana" w:cs="Times New Roman"/>
          <w:b/>
          <w:bCs/>
          <w:caps/>
        </w:rPr>
        <w:t xml:space="preserve"> :</w:t>
      </w:r>
      <w:proofErr w:type="gramEnd"/>
      <w:r w:rsidRPr="006834C2">
        <w:rPr>
          <w:rFonts w:ascii="Verdana" w:eastAsia="Times New Roman" w:hAnsi="Verdana" w:cs="Times New Roman"/>
          <w:b/>
          <w:bCs/>
          <w:caps/>
        </w:rPr>
        <w:t>-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6834C2">
        <w:rPr>
          <w:rFonts w:ascii="Verdana" w:eastAsia="Times New Roman" w:hAnsi="Verdana" w:cs="Times New Roman"/>
          <w:b/>
          <w:bCs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6834C2">
        <w:rPr>
          <w:rFonts w:ascii="Verdana" w:eastAsia="Times New Roman" w:hAnsi="Verdana" w:cs="Times New Roman"/>
        </w:rPr>
        <w:tab/>
        <w:t xml:space="preserve">A Log Book should be </w:t>
      </w:r>
      <w:proofErr w:type="gramStart"/>
      <w:r w:rsidRPr="006834C2">
        <w:rPr>
          <w:rFonts w:ascii="Verdana" w:eastAsia="Times New Roman" w:hAnsi="Verdana" w:cs="Times New Roman"/>
        </w:rPr>
        <w:t>prepare</w:t>
      </w:r>
      <w:proofErr w:type="gramEnd"/>
      <w:r w:rsidRPr="006834C2">
        <w:rPr>
          <w:rFonts w:ascii="Verdana" w:eastAsia="Times New Roman" w:hAnsi="Verdana" w:cs="Times New Roman"/>
        </w:rPr>
        <w:t xml:space="preserve"> in which all the work done in the community should be mentioned in detail along with Photograph. It should be </w:t>
      </w:r>
      <w:r w:rsidRPr="006834C2">
        <w:rPr>
          <w:rFonts w:ascii="Verdana" w:eastAsia="Times New Roman" w:hAnsi="Verdana" w:cs="Times New Roman"/>
          <w:b/>
          <w:bCs/>
        </w:rPr>
        <w:t xml:space="preserve">submitted to National Headquarters by </w:t>
      </w:r>
      <w:r w:rsidRPr="006834C2">
        <w:rPr>
          <w:rFonts w:ascii="Verdana" w:eastAsia="Times New Roman" w:hAnsi="Verdana" w:cs="Times New Roman"/>
          <w:b/>
          <w:bCs/>
          <w:u w:val="single"/>
        </w:rPr>
        <w:t>30</w:t>
      </w:r>
      <w:r w:rsidRPr="006834C2">
        <w:rPr>
          <w:rFonts w:ascii="Verdana" w:eastAsia="Times New Roman" w:hAnsi="Verdana" w:cs="Times New Roman"/>
          <w:b/>
          <w:bCs/>
          <w:u w:val="single"/>
          <w:vertAlign w:val="superscript"/>
        </w:rPr>
        <w:t>th</w:t>
      </w:r>
      <w:r w:rsidRPr="006834C2">
        <w:rPr>
          <w:rFonts w:ascii="Verdana" w:eastAsia="Times New Roman" w:hAnsi="Verdana" w:cs="Times New Roman"/>
          <w:b/>
          <w:bCs/>
          <w:u w:val="single"/>
        </w:rPr>
        <w:t xml:space="preserve"> September.</w:t>
      </w:r>
      <w:r w:rsidRPr="006834C2">
        <w:rPr>
          <w:rFonts w:ascii="Verdana" w:eastAsia="Times New Roman" w:hAnsi="Verdana" w:cs="Times New Roman"/>
          <w:b/>
          <w:bCs/>
        </w:rPr>
        <w:t xml:space="preserve">  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6834C2">
        <w:rPr>
          <w:rFonts w:ascii="Verdana" w:eastAsia="Times New Roman" w:hAnsi="Verdana" w:cs="Times New Roman"/>
          <w:b/>
          <w:bCs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u w:val="single"/>
        </w:rPr>
      </w:pPr>
      <w:r w:rsidRPr="006834C2">
        <w:rPr>
          <w:rFonts w:ascii="Verdana" w:eastAsia="Times New Roman" w:hAnsi="Verdana" w:cs="Times New Roman"/>
          <w:b/>
          <w:bCs/>
          <w:i/>
          <w:u w:val="single"/>
        </w:rPr>
        <w:t xml:space="preserve">List of Participants along with Father’s name in English (Capital letters) should be attached. 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32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aps/>
        </w:rPr>
      </w:pPr>
      <w:r w:rsidRPr="006834C2">
        <w:rPr>
          <w:rFonts w:ascii="Verdana" w:eastAsia="Times New Roman" w:hAnsi="Verdana" w:cs="Times New Roman"/>
          <w:b/>
          <w:bCs/>
          <w:caps/>
          <w:u w:val="single"/>
        </w:rPr>
        <w:t>The Lakshmi Mazumdar Award will be Judged</w:t>
      </w:r>
      <w:r w:rsidRPr="006834C2">
        <w:rPr>
          <w:rFonts w:ascii="Verdana" w:eastAsia="Times New Roman" w:hAnsi="Verdana" w:cs="Times New Roman"/>
          <w:b/>
          <w:bCs/>
          <w:caps/>
        </w:rPr>
        <w:t>-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ab/>
      </w:r>
    </w:p>
    <w:p w:rsidR="006834C2" w:rsidRPr="006834C2" w:rsidRDefault="006834C2" w:rsidP="006834C2">
      <w:pPr>
        <w:spacing w:after="0" w:line="240" w:lineRule="auto"/>
        <w:ind w:firstLine="720"/>
        <w:jc w:val="both"/>
        <w:rPr>
          <w:rFonts w:ascii="Verdana" w:eastAsia="Times New Roman" w:hAnsi="Verdana" w:cs="Times New Roman"/>
        </w:rPr>
      </w:pPr>
      <w:proofErr w:type="gramStart"/>
      <w:r w:rsidRPr="006834C2">
        <w:rPr>
          <w:rFonts w:ascii="Verdana" w:eastAsia="Times New Roman" w:hAnsi="Verdana" w:cs="Times New Roman"/>
        </w:rPr>
        <w:t xml:space="preserve">By a Panel of </w:t>
      </w:r>
      <w:r w:rsidRPr="006834C2">
        <w:rPr>
          <w:rFonts w:ascii="Verdana" w:eastAsia="Times New Roman" w:hAnsi="Verdana" w:cs="Times New Roman"/>
          <w:b/>
        </w:rPr>
        <w:t xml:space="preserve">5 Judges </w:t>
      </w:r>
      <w:r w:rsidRPr="006834C2">
        <w:rPr>
          <w:rFonts w:ascii="Verdana" w:eastAsia="Times New Roman" w:hAnsi="Verdana" w:cs="Times New Roman"/>
        </w:rPr>
        <w:t>appointed by the</w:t>
      </w:r>
      <w:r w:rsidRPr="006834C2">
        <w:rPr>
          <w:rFonts w:ascii="Verdana" w:eastAsia="Times New Roman" w:hAnsi="Verdana" w:cs="Times New Roman"/>
          <w:b/>
        </w:rPr>
        <w:t xml:space="preserve"> National Commissioner</w:t>
      </w:r>
      <w:r w:rsidRPr="006834C2">
        <w:rPr>
          <w:rFonts w:ascii="Verdana" w:eastAsia="Times New Roman" w:hAnsi="Verdana" w:cs="Times New Roman"/>
        </w:rPr>
        <w:t>.</w:t>
      </w:r>
      <w:proofErr w:type="gramEnd"/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6834C2">
        <w:rPr>
          <w:rFonts w:ascii="Verdana" w:eastAsia="Times New Roman" w:hAnsi="Verdana" w:cs="Times New Roman"/>
          <w:b/>
          <w:bCs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aps/>
        </w:rPr>
      </w:pPr>
      <w:r w:rsidRPr="006834C2">
        <w:rPr>
          <w:rFonts w:ascii="Verdana" w:eastAsia="Times New Roman" w:hAnsi="Verdana" w:cs="Times New Roman"/>
          <w:b/>
          <w:bCs/>
          <w:caps/>
          <w:u w:val="single"/>
        </w:rPr>
        <w:t>The Lakshmi Mazumdar Award will be in the form of</w:t>
      </w:r>
      <w:r w:rsidRPr="006834C2">
        <w:rPr>
          <w:rFonts w:ascii="Verdana" w:eastAsia="Times New Roman" w:hAnsi="Verdana" w:cs="Times New Roman"/>
          <w:b/>
          <w:bCs/>
          <w:caps/>
        </w:rPr>
        <w:t>:-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numPr>
          <w:ilvl w:val="0"/>
          <w:numId w:val="2"/>
          <w:numberingChange w:id="1" w:author="20130307T1501" w:original="BS&amp;G_CQ3050IL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</w:rPr>
      </w:pPr>
      <w:r w:rsidRPr="006834C2">
        <w:rPr>
          <w:rFonts w:ascii="Wingdings" w:eastAsia="Times New Roman" w:hAnsi="Wingdings" w:cs="Times New Roman"/>
        </w:rPr>
        <w:t></w:t>
      </w:r>
      <w:r w:rsidRPr="006834C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6834C2">
        <w:rPr>
          <w:rFonts w:ascii="Verdana" w:eastAsia="Times New Roman" w:hAnsi="Verdana" w:cs="Times New Roman"/>
        </w:rPr>
        <w:t>A</w:t>
      </w:r>
      <w:proofErr w:type="gramEnd"/>
      <w:r w:rsidRPr="006834C2">
        <w:rPr>
          <w:rFonts w:ascii="Verdana" w:eastAsia="Times New Roman" w:hAnsi="Verdana" w:cs="Times New Roman"/>
        </w:rPr>
        <w:t xml:space="preserve"> certificate will be presented to the each winning Group/Unit.  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> </w:t>
      </w:r>
    </w:p>
    <w:p w:rsidR="006834C2" w:rsidRPr="006834C2" w:rsidRDefault="006834C2" w:rsidP="006834C2">
      <w:pPr>
        <w:numPr>
          <w:ilvl w:val="0"/>
          <w:numId w:val="2"/>
          <w:numberingChange w:id="2" w:author="20130307T1501" w:original="BS&amp;G_CQ3050IL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</w:rPr>
      </w:pPr>
      <w:r w:rsidRPr="006834C2">
        <w:rPr>
          <w:rFonts w:ascii="Wingdings" w:eastAsia="Times New Roman" w:hAnsi="Wingdings" w:cs="Times New Roman"/>
        </w:rPr>
        <w:t></w:t>
      </w:r>
      <w:r w:rsidRPr="006834C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834C2">
        <w:rPr>
          <w:rFonts w:ascii="Verdana" w:eastAsia="Times New Roman" w:hAnsi="Verdana" w:cs="Times New Roman"/>
        </w:rPr>
        <w:t xml:space="preserve">Unit Leaders and participants of the winning units will get the certificate signed by the National Commissioner of the Association for the </w:t>
      </w:r>
      <w:proofErr w:type="spellStart"/>
      <w:r w:rsidRPr="006834C2">
        <w:rPr>
          <w:rFonts w:ascii="Verdana" w:eastAsia="Times New Roman" w:hAnsi="Verdana" w:cs="Times New Roman"/>
        </w:rPr>
        <w:t>Lakshmi</w:t>
      </w:r>
      <w:proofErr w:type="spellEnd"/>
      <w:r w:rsidRPr="006834C2">
        <w:rPr>
          <w:rFonts w:ascii="Verdana" w:eastAsia="Times New Roman" w:hAnsi="Verdana" w:cs="Times New Roman"/>
        </w:rPr>
        <w:t xml:space="preserve"> </w:t>
      </w:r>
      <w:proofErr w:type="spellStart"/>
      <w:r w:rsidRPr="006834C2">
        <w:rPr>
          <w:rFonts w:ascii="Verdana" w:eastAsia="Times New Roman" w:hAnsi="Verdana" w:cs="Times New Roman"/>
        </w:rPr>
        <w:t>Mazumdar</w:t>
      </w:r>
      <w:proofErr w:type="spellEnd"/>
      <w:r w:rsidRPr="006834C2">
        <w:rPr>
          <w:rFonts w:ascii="Verdana" w:eastAsia="Times New Roman" w:hAnsi="Verdana" w:cs="Times New Roman"/>
        </w:rPr>
        <w:t xml:space="preserve"> Award in tribute to the outstanding service rendered to the community by the Group.</w:t>
      </w:r>
    </w:p>
    <w:p w:rsidR="006834C2" w:rsidRPr="006834C2" w:rsidRDefault="006834C2" w:rsidP="00787A70">
      <w:pPr>
        <w:numPr>
          <w:numberingChange w:id="3" w:author="20130307T1501" w:original="BS&amp;G_CQ3050IL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> </w:t>
      </w:r>
      <w:r w:rsidRPr="006834C2">
        <w:rPr>
          <w:rFonts w:ascii="Wingdings" w:eastAsia="Times New Roman" w:hAnsi="Wingdings" w:cs="Times New Roman"/>
        </w:rPr>
        <w:t></w:t>
      </w:r>
      <w:r w:rsidRPr="006834C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834C2">
        <w:rPr>
          <w:rFonts w:ascii="Verdana" w:eastAsia="Times New Roman" w:hAnsi="Verdana" w:cs="Times New Roman"/>
        </w:rPr>
        <w:t xml:space="preserve">Announcement of the winner will be made in November each year and certificates will be presented in the National Council Meeting. 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 xml:space="preserve">  </w:t>
      </w:r>
    </w:p>
    <w:p w:rsidR="006834C2" w:rsidRPr="006834C2" w:rsidRDefault="006834C2" w:rsidP="006834C2">
      <w:pPr>
        <w:spacing w:after="0" w:line="36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ab/>
        <w:t xml:space="preserve">Thanking you with regards.                               </w:t>
      </w:r>
      <w:r w:rsidRPr="006834C2">
        <w:rPr>
          <w:rFonts w:ascii="Verdana" w:eastAsia="Times New Roman" w:hAnsi="Verdana" w:cs="Times New Roman"/>
        </w:rPr>
        <w:tab/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ab/>
      </w:r>
      <w:r w:rsidRPr="006834C2">
        <w:rPr>
          <w:rFonts w:ascii="Verdana" w:eastAsia="Times New Roman" w:hAnsi="Verdana" w:cs="Times New Roman"/>
        </w:rPr>
        <w:tab/>
      </w:r>
      <w:r w:rsidRPr="006834C2">
        <w:rPr>
          <w:rFonts w:ascii="Verdana" w:eastAsia="Times New Roman" w:hAnsi="Verdana" w:cs="Times New Roman"/>
        </w:rPr>
        <w:tab/>
      </w:r>
      <w:r w:rsidRPr="006834C2">
        <w:rPr>
          <w:rFonts w:ascii="Verdana" w:eastAsia="Times New Roman" w:hAnsi="Verdana" w:cs="Times New Roman"/>
        </w:rPr>
        <w:tab/>
      </w:r>
      <w:r w:rsidRPr="006834C2">
        <w:rPr>
          <w:rFonts w:ascii="Verdana" w:eastAsia="Times New Roman" w:hAnsi="Verdana" w:cs="Times New Roman"/>
        </w:rPr>
        <w:tab/>
      </w:r>
      <w:r w:rsidRPr="006834C2">
        <w:rPr>
          <w:rFonts w:ascii="Verdana" w:eastAsia="Times New Roman" w:hAnsi="Verdana" w:cs="Times New Roman"/>
        </w:rPr>
        <w:tab/>
      </w:r>
      <w:r w:rsidRPr="006834C2">
        <w:rPr>
          <w:rFonts w:ascii="Verdana" w:eastAsia="Times New Roman" w:hAnsi="Verdana" w:cs="Times New Roman"/>
        </w:rPr>
        <w:tab/>
      </w:r>
      <w:r w:rsidRPr="006834C2">
        <w:rPr>
          <w:rFonts w:ascii="Verdana" w:eastAsia="Times New Roman" w:hAnsi="Verdana" w:cs="Times New Roman"/>
        </w:rPr>
        <w:tab/>
      </w:r>
      <w:r w:rsidRPr="006834C2">
        <w:rPr>
          <w:rFonts w:ascii="Verdana" w:eastAsia="Times New Roman" w:hAnsi="Verdana" w:cs="Times New Roman"/>
        </w:rPr>
        <w:tab/>
        <w:t xml:space="preserve">       Yours Sincerely, </w:t>
      </w:r>
    </w:p>
    <w:p w:rsidR="006834C2" w:rsidRPr="006834C2" w:rsidRDefault="006834C2" w:rsidP="006834C2">
      <w:pPr>
        <w:spacing w:after="0" w:line="240" w:lineRule="auto"/>
        <w:ind w:left="7200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> </w:t>
      </w:r>
    </w:p>
    <w:p w:rsidR="006834C2" w:rsidRPr="006834C2" w:rsidRDefault="006834C2" w:rsidP="006834C2">
      <w:pPr>
        <w:spacing w:after="0" w:line="240" w:lineRule="auto"/>
        <w:ind w:left="7200"/>
        <w:jc w:val="both"/>
        <w:rPr>
          <w:rFonts w:ascii="Verdana" w:eastAsia="Times New Roman" w:hAnsi="Verdana" w:cs="Times New Roman"/>
          <w:sz w:val="32"/>
          <w:szCs w:val="32"/>
        </w:rPr>
      </w:pPr>
      <w:r w:rsidRPr="006834C2">
        <w:rPr>
          <w:rFonts w:ascii="Verdana" w:eastAsia="Times New Roman" w:hAnsi="Verdana" w:cs="Times New Roman"/>
          <w:sz w:val="32"/>
          <w:szCs w:val="32"/>
        </w:rPr>
        <w:t> </w:t>
      </w:r>
    </w:p>
    <w:p w:rsidR="006834C2" w:rsidRPr="006834C2" w:rsidRDefault="006834C2" w:rsidP="006834C2">
      <w:pPr>
        <w:spacing w:after="0" w:line="240" w:lineRule="auto"/>
        <w:ind w:left="6480"/>
        <w:jc w:val="both"/>
        <w:rPr>
          <w:rFonts w:ascii="Verdana" w:eastAsia="Times New Roman" w:hAnsi="Verdana" w:cs="Times New Roman"/>
          <w:b/>
        </w:rPr>
      </w:pPr>
      <w:r w:rsidRPr="006834C2">
        <w:rPr>
          <w:rFonts w:ascii="Verdana" w:eastAsia="Times New Roman" w:hAnsi="Verdana" w:cs="Times New Roman"/>
          <w:b/>
        </w:rPr>
        <w:t xml:space="preserve">       (</w:t>
      </w:r>
      <w:proofErr w:type="spellStart"/>
      <w:r w:rsidRPr="006834C2">
        <w:rPr>
          <w:rFonts w:ascii="Verdana" w:eastAsia="Times New Roman" w:hAnsi="Verdana" w:cs="Times New Roman"/>
          <w:b/>
        </w:rPr>
        <w:t>Geeta</w:t>
      </w:r>
      <w:proofErr w:type="spellEnd"/>
      <w:r w:rsidRPr="006834C2">
        <w:rPr>
          <w:rFonts w:ascii="Verdana" w:eastAsia="Times New Roman" w:hAnsi="Verdana" w:cs="Times New Roman"/>
          <w:b/>
        </w:rPr>
        <w:t xml:space="preserve"> </w:t>
      </w:r>
      <w:proofErr w:type="spellStart"/>
      <w:r w:rsidRPr="006834C2">
        <w:rPr>
          <w:rFonts w:ascii="Verdana" w:eastAsia="Times New Roman" w:hAnsi="Verdana" w:cs="Times New Roman"/>
          <w:b/>
        </w:rPr>
        <w:t>Rawat</w:t>
      </w:r>
      <w:proofErr w:type="spellEnd"/>
      <w:r w:rsidRPr="006834C2">
        <w:rPr>
          <w:rFonts w:ascii="Verdana" w:eastAsia="Times New Roman" w:hAnsi="Verdana" w:cs="Times New Roman"/>
          <w:b/>
        </w:rPr>
        <w:t xml:space="preserve">) 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 xml:space="preserve">                                                                                           Joint Director (G)</w:t>
      </w:r>
    </w:p>
    <w:p w:rsidR="006834C2" w:rsidRPr="006834C2" w:rsidRDefault="006834C2" w:rsidP="006834C2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834C2">
        <w:rPr>
          <w:rFonts w:ascii="Verdana" w:eastAsia="Times New Roman" w:hAnsi="Verdana" w:cs="Times New Roman"/>
        </w:rPr>
        <w:t> </w:t>
      </w:r>
    </w:p>
    <w:p w:rsidR="006834C2" w:rsidRPr="006834C2" w:rsidRDefault="006834C2" w:rsidP="00683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sz w:val="24"/>
          <w:szCs w:val="24"/>
        </w:rPr>
        <w:t xml:space="preserve">Copy Forwarded for information to:- </w:t>
      </w:r>
    </w:p>
    <w:p w:rsidR="006834C2" w:rsidRPr="006834C2" w:rsidRDefault="006834C2" w:rsidP="006834C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- All the Office Bearers of the Bharat Scouts &amp; Guides, National Headquarters.</w:t>
      </w:r>
    </w:p>
    <w:p w:rsidR="006834C2" w:rsidRPr="006834C2" w:rsidRDefault="006834C2" w:rsidP="0068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34C2" w:rsidRPr="006834C2" w:rsidRDefault="006834C2" w:rsidP="006834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36"/>
          <w:szCs w:val="40"/>
          <w:u w:val="single"/>
        </w:rPr>
      </w:pPr>
      <w:r w:rsidRPr="006834C2">
        <w:rPr>
          <w:rFonts w:ascii="Times New Roman" w:eastAsia="Times New Roman" w:hAnsi="Times New Roman" w:cs="Times New Roman"/>
          <w:b/>
          <w:kern w:val="32"/>
          <w:sz w:val="36"/>
          <w:szCs w:val="40"/>
          <w:u w:val="single"/>
        </w:rPr>
        <w:t xml:space="preserve">The </w:t>
      </w:r>
      <w:proofErr w:type="gramStart"/>
      <w:r w:rsidRPr="006834C2">
        <w:rPr>
          <w:rFonts w:ascii="Times New Roman" w:eastAsia="Times New Roman" w:hAnsi="Times New Roman" w:cs="Times New Roman"/>
          <w:b/>
          <w:kern w:val="32"/>
          <w:sz w:val="36"/>
          <w:szCs w:val="40"/>
          <w:u w:val="single"/>
        </w:rPr>
        <w:t>Bharat  Scouts</w:t>
      </w:r>
      <w:proofErr w:type="gramEnd"/>
      <w:r w:rsidRPr="006834C2">
        <w:rPr>
          <w:rFonts w:ascii="Times New Roman" w:eastAsia="Times New Roman" w:hAnsi="Times New Roman" w:cs="Times New Roman"/>
          <w:b/>
          <w:kern w:val="32"/>
          <w:sz w:val="36"/>
          <w:szCs w:val="40"/>
          <w:u w:val="single"/>
        </w:rPr>
        <w:t xml:space="preserve"> &amp; Guides, National Headquarters</w:t>
      </w:r>
    </w:p>
    <w:p w:rsidR="006834C2" w:rsidRPr="006834C2" w:rsidRDefault="006834C2" w:rsidP="00683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proofErr w:type="spellStart"/>
      <w:r w:rsidRPr="006834C2">
        <w:rPr>
          <w:rFonts w:ascii="Times New Roman" w:eastAsia="Times New Roman" w:hAnsi="Times New Roman" w:cs="Times New Roman"/>
          <w:b/>
          <w:bCs/>
          <w:szCs w:val="24"/>
          <w:u w:val="single"/>
        </w:rPr>
        <w:t>Lakshmi</w:t>
      </w:r>
      <w:proofErr w:type="spellEnd"/>
      <w:r w:rsidRPr="006834C2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</w:t>
      </w:r>
      <w:proofErr w:type="spellStart"/>
      <w:r w:rsidRPr="006834C2">
        <w:rPr>
          <w:rFonts w:ascii="Times New Roman" w:eastAsia="Times New Roman" w:hAnsi="Times New Roman" w:cs="Times New Roman"/>
          <w:b/>
          <w:bCs/>
          <w:szCs w:val="24"/>
          <w:u w:val="single"/>
        </w:rPr>
        <w:t>Mazumdar</w:t>
      </w:r>
      <w:proofErr w:type="spellEnd"/>
      <w:r w:rsidRPr="006834C2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Bhawan</w:t>
      </w:r>
      <w:proofErr w:type="gramStart"/>
      <w:r w:rsidRPr="006834C2">
        <w:rPr>
          <w:rFonts w:ascii="Times New Roman" w:eastAsia="Times New Roman" w:hAnsi="Times New Roman" w:cs="Times New Roman"/>
          <w:b/>
          <w:bCs/>
          <w:szCs w:val="24"/>
          <w:u w:val="single"/>
        </w:rPr>
        <w:t>,16</w:t>
      </w:r>
      <w:proofErr w:type="gramEnd"/>
      <w:r w:rsidRPr="006834C2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, M. G. </w:t>
      </w:r>
      <w:proofErr w:type="spellStart"/>
      <w:r w:rsidRPr="006834C2">
        <w:rPr>
          <w:rFonts w:ascii="Times New Roman" w:eastAsia="Times New Roman" w:hAnsi="Times New Roman" w:cs="Times New Roman"/>
          <w:b/>
          <w:bCs/>
          <w:szCs w:val="24"/>
          <w:u w:val="single"/>
        </w:rPr>
        <w:t>Marg</w:t>
      </w:r>
      <w:proofErr w:type="spellEnd"/>
      <w:r w:rsidRPr="006834C2">
        <w:rPr>
          <w:rFonts w:ascii="Times New Roman" w:eastAsia="Times New Roman" w:hAnsi="Times New Roman" w:cs="Times New Roman"/>
          <w:b/>
          <w:bCs/>
          <w:szCs w:val="24"/>
          <w:u w:val="single"/>
        </w:rPr>
        <w:t>, I. P. Estate, New Delhi-110002</w:t>
      </w:r>
    </w:p>
    <w:p w:rsidR="006834C2" w:rsidRPr="006834C2" w:rsidRDefault="006834C2" w:rsidP="0068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0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3"/>
          <w:u w:val="single"/>
        </w:rPr>
      </w:pPr>
      <w:r w:rsidRPr="006834C2">
        <w:rPr>
          <w:rFonts w:ascii="Arial" w:eastAsia="Times New Roman" w:hAnsi="Arial" w:cs="Arial"/>
          <w:b/>
          <w:bCs/>
          <w:sz w:val="28"/>
          <w:szCs w:val="23"/>
          <w:u w:val="single"/>
        </w:rPr>
        <w:t xml:space="preserve">The </w:t>
      </w:r>
      <w:proofErr w:type="spellStart"/>
      <w:r w:rsidRPr="006834C2">
        <w:rPr>
          <w:rFonts w:ascii="Arial" w:eastAsia="Times New Roman" w:hAnsi="Arial" w:cs="Arial"/>
          <w:b/>
          <w:bCs/>
          <w:sz w:val="28"/>
          <w:szCs w:val="23"/>
          <w:u w:val="single"/>
        </w:rPr>
        <w:t>Lakshmi</w:t>
      </w:r>
      <w:proofErr w:type="spellEnd"/>
      <w:r w:rsidRPr="006834C2">
        <w:rPr>
          <w:rFonts w:ascii="Arial" w:eastAsia="Times New Roman" w:hAnsi="Arial" w:cs="Arial"/>
          <w:b/>
          <w:bCs/>
          <w:sz w:val="28"/>
          <w:szCs w:val="23"/>
          <w:u w:val="single"/>
        </w:rPr>
        <w:t xml:space="preserve"> </w:t>
      </w:r>
      <w:proofErr w:type="spellStart"/>
      <w:r w:rsidRPr="006834C2">
        <w:rPr>
          <w:rFonts w:ascii="Arial" w:eastAsia="Times New Roman" w:hAnsi="Arial" w:cs="Arial"/>
          <w:b/>
          <w:bCs/>
          <w:sz w:val="28"/>
          <w:szCs w:val="23"/>
          <w:u w:val="single"/>
        </w:rPr>
        <w:t>Mazumdar</w:t>
      </w:r>
      <w:proofErr w:type="spellEnd"/>
      <w:r w:rsidRPr="006834C2">
        <w:rPr>
          <w:rFonts w:ascii="Arial" w:eastAsia="Times New Roman" w:hAnsi="Arial" w:cs="Arial"/>
          <w:b/>
          <w:bCs/>
          <w:sz w:val="28"/>
          <w:szCs w:val="23"/>
          <w:u w:val="single"/>
        </w:rPr>
        <w:t xml:space="preserve"> Award 2013-2014</w:t>
      </w:r>
    </w:p>
    <w:p w:rsidR="006834C2" w:rsidRPr="006834C2" w:rsidRDefault="006834C2" w:rsidP="006834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</w:rPr>
      </w:pPr>
      <w:r w:rsidRPr="006834C2">
        <w:rPr>
          <w:rFonts w:ascii="Arial" w:eastAsia="Times New Roman" w:hAnsi="Arial" w:cs="Arial"/>
          <w:b/>
          <w:bCs/>
          <w:sz w:val="23"/>
          <w:szCs w:val="23"/>
        </w:rPr>
        <w:t>(From 1</w:t>
      </w:r>
      <w:r w:rsidRPr="006834C2">
        <w:rPr>
          <w:rFonts w:ascii="Arial" w:eastAsia="Times New Roman" w:hAnsi="Arial" w:cs="Arial"/>
          <w:b/>
          <w:bCs/>
          <w:sz w:val="23"/>
          <w:szCs w:val="23"/>
          <w:vertAlign w:val="superscript"/>
        </w:rPr>
        <w:t>st</w:t>
      </w:r>
      <w:r w:rsidRPr="006834C2">
        <w:rPr>
          <w:rFonts w:ascii="Arial" w:eastAsia="Times New Roman" w:hAnsi="Arial" w:cs="Arial"/>
          <w:b/>
          <w:bCs/>
          <w:sz w:val="23"/>
          <w:szCs w:val="23"/>
        </w:rPr>
        <w:t xml:space="preserve"> August to 31</w:t>
      </w:r>
      <w:r w:rsidRPr="006834C2">
        <w:rPr>
          <w:rFonts w:ascii="Arial" w:eastAsia="Times New Roman" w:hAnsi="Arial" w:cs="Arial"/>
          <w:b/>
          <w:bCs/>
          <w:sz w:val="23"/>
          <w:szCs w:val="23"/>
          <w:vertAlign w:val="superscript"/>
        </w:rPr>
        <w:t>st</w:t>
      </w:r>
      <w:r w:rsidRPr="006834C2">
        <w:rPr>
          <w:rFonts w:ascii="Arial" w:eastAsia="Times New Roman" w:hAnsi="Arial" w:cs="Arial"/>
          <w:b/>
          <w:bCs/>
          <w:sz w:val="23"/>
          <w:szCs w:val="23"/>
        </w:rPr>
        <w:t xml:space="preserve"> July of Subsequent year)</w:t>
      </w:r>
    </w:p>
    <w:p w:rsidR="006834C2" w:rsidRPr="006834C2" w:rsidRDefault="006834C2" w:rsidP="0068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834C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ENTRY FORM </w:t>
      </w: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(Separate for each unit) </w:t>
      </w:r>
    </w:p>
    <w:p w:rsidR="006834C2" w:rsidRPr="006834C2" w:rsidRDefault="006834C2" w:rsidP="0068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>To be returned before 31</w:t>
      </w:r>
      <w:r w:rsidRPr="006834C2">
        <w:rPr>
          <w:rFonts w:ascii="Book Antiqua" w:eastAsia="Times New Roman" w:hAnsi="Book Antiqua" w:cs="Times New Roman"/>
          <w:b/>
          <w:bCs/>
          <w:sz w:val="24"/>
          <w:szCs w:val="24"/>
          <w:vertAlign w:val="superscript"/>
        </w:rPr>
        <w:t>st</w:t>
      </w: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July 2013:-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 w:val="2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>The Director,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Bharat Scouts &amp; Guides, 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National Headquarters,  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Cs w:val="24"/>
        </w:rPr>
      </w:pPr>
      <w:proofErr w:type="spellStart"/>
      <w:r w:rsidRPr="006834C2">
        <w:rPr>
          <w:rFonts w:ascii="Book Antiqua" w:eastAsia="Times New Roman" w:hAnsi="Book Antiqua" w:cs="Times New Roman"/>
          <w:b/>
          <w:bCs/>
          <w:szCs w:val="24"/>
        </w:rPr>
        <w:t>Lakshmi</w:t>
      </w:r>
      <w:proofErr w:type="spellEnd"/>
      <w:r w:rsidRPr="006834C2">
        <w:rPr>
          <w:rFonts w:ascii="Book Antiqua" w:eastAsia="Times New Roman" w:hAnsi="Book Antiqua" w:cs="Times New Roman"/>
          <w:b/>
          <w:bCs/>
          <w:szCs w:val="24"/>
        </w:rPr>
        <w:t xml:space="preserve"> </w:t>
      </w:r>
      <w:proofErr w:type="spellStart"/>
      <w:r w:rsidRPr="006834C2">
        <w:rPr>
          <w:rFonts w:ascii="Book Antiqua" w:eastAsia="Times New Roman" w:hAnsi="Book Antiqua" w:cs="Times New Roman"/>
          <w:b/>
          <w:bCs/>
          <w:szCs w:val="24"/>
        </w:rPr>
        <w:t>Mazumdar</w:t>
      </w:r>
      <w:proofErr w:type="spellEnd"/>
      <w:r w:rsidRPr="006834C2">
        <w:rPr>
          <w:rFonts w:ascii="Book Antiqua" w:eastAsia="Times New Roman" w:hAnsi="Book Antiqua" w:cs="Times New Roman"/>
          <w:b/>
          <w:bCs/>
          <w:szCs w:val="24"/>
        </w:rPr>
        <w:t xml:space="preserve"> </w:t>
      </w:r>
      <w:proofErr w:type="spellStart"/>
      <w:r w:rsidRPr="006834C2">
        <w:rPr>
          <w:rFonts w:ascii="Book Antiqua" w:eastAsia="Times New Roman" w:hAnsi="Book Antiqua" w:cs="Times New Roman"/>
          <w:b/>
          <w:bCs/>
          <w:szCs w:val="24"/>
        </w:rPr>
        <w:t>Bhawan</w:t>
      </w:r>
      <w:proofErr w:type="spellEnd"/>
      <w:r w:rsidRPr="006834C2">
        <w:rPr>
          <w:rFonts w:ascii="Book Antiqua" w:eastAsia="Times New Roman" w:hAnsi="Book Antiqua" w:cs="Times New Roman"/>
          <w:b/>
          <w:bCs/>
          <w:szCs w:val="24"/>
        </w:rPr>
        <w:t xml:space="preserve">, 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sv-SE"/>
        </w:rPr>
      </w:pPr>
      <w:r w:rsidRPr="006834C2">
        <w:rPr>
          <w:rFonts w:ascii="Book Antiqua" w:eastAsia="Times New Roman" w:hAnsi="Book Antiqua" w:cs="Times New Roman"/>
          <w:b/>
          <w:bCs/>
          <w:szCs w:val="24"/>
          <w:lang w:val="sv-SE"/>
        </w:rPr>
        <w:t>16, M. G. Marg, Indraprashtra Estate,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Cs w:val="24"/>
        </w:rPr>
        <w:t>New Delhi – 110</w:t>
      </w: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002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1. Name of the State</w:t>
      </w:r>
      <w:proofErr w:type="gramStart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:-</w:t>
      </w:r>
      <w:proofErr w:type="gramEnd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_________________________________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2. Name of the District</w:t>
      </w:r>
      <w:proofErr w:type="gramStart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:-</w:t>
      </w:r>
      <w:proofErr w:type="gramEnd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_________________________________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1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3. Name of the Group</w:t>
      </w:r>
      <w:proofErr w:type="gramStart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:-</w:t>
      </w:r>
      <w:proofErr w:type="gramEnd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_________________________________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4. Address of the Group</w:t>
      </w:r>
      <w:proofErr w:type="gramStart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:-</w:t>
      </w:r>
      <w:proofErr w:type="gramEnd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__________________________________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__________________________________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__________________________________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5. Title of the Project Undertaken:              __________________________________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16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10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6. Type of Work – which was completed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(Please attach a brief report):-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7. Number of Members in the Group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involved</w:t>
      </w:r>
      <w:proofErr w:type="gramEnd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the Project with the List:-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Describe how the resource were     </w:t>
      </w:r>
    </w:p>
    <w:p w:rsidR="006834C2" w:rsidRPr="006834C2" w:rsidRDefault="006834C2" w:rsidP="00683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Obtained to complete the Project</w:t>
      </w:r>
      <w:proofErr w:type="gramStart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:-</w:t>
      </w:r>
      <w:proofErr w:type="gramEnd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____________________________________</w:t>
      </w:r>
    </w:p>
    <w:p w:rsidR="006834C2" w:rsidRPr="006834C2" w:rsidRDefault="006834C2" w:rsidP="00683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9. When the Project was started:</w:t>
      </w:r>
    </w:p>
    <w:p w:rsidR="006834C2" w:rsidRPr="006834C2" w:rsidRDefault="006834C2" w:rsidP="00683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Date</w:t>
      </w:r>
      <w:proofErr w:type="gramStart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     Place:_____________</w:t>
      </w:r>
    </w:p>
    <w:p w:rsidR="006834C2" w:rsidRPr="006834C2" w:rsidRDefault="006834C2" w:rsidP="00683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Area</w:t>
      </w:r>
      <w:proofErr w:type="gramStart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</w:t>
      </w:r>
    </w:p>
    <w:p w:rsidR="006834C2" w:rsidRPr="006834C2" w:rsidRDefault="006834C2" w:rsidP="00683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10. Progress of the Project                                ____________________________________</w:t>
      </w:r>
    </w:p>
    <w:p w:rsidR="006834C2" w:rsidRPr="006834C2" w:rsidRDefault="006834C2" w:rsidP="00683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11. Date of closing of the Project:</w:t>
      </w:r>
    </w:p>
    <w:p w:rsidR="006834C2" w:rsidRPr="006834C2" w:rsidRDefault="006834C2" w:rsidP="00683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12. Other relevant information:                       ____________________________________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____________________________________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Collaboration if any, with:                          </w:t>
      </w:r>
      <w:r w:rsidRPr="006834C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 w:rsidRPr="006834C2">
        <w:rPr>
          <w:rFonts w:ascii="Times New Roman" w:eastAsia="Times New Roman" w:hAnsi="Times New Roman" w:cs="Times New Roman"/>
          <w:sz w:val="24"/>
          <w:szCs w:val="24"/>
        </w:rPr>
        <w:t>NGO’s</w:t>
      </w:r>
    </w:p>
    <w:p w:rsidR="006834C2" w:rsidRPr="006834C2" w:rsidRDefault="006834C2" w:rsidP="006834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6834C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834C2">
        <w:rPr>
          <w:rFonts w:ascii="Times New Roman" w:eastAsia="Times New Roman" w:hAnsi="Times New Roman" w:cs="Times New Roman"/>
          <w:sz w:val="24"/>
          <w:szCs w:val="24"/>
        </w:rPr>
        <w:t>Youth Voluntary Movements</w:t>
      </w:r>
    </w:p>
    <w:p w:rsidR="006834C2" w:rsidRPr="006834C2" w:rsidRDefault="006834C2" w:rsidP="006834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834C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6834C2">
        <w:rPr>
          <w:rFonts w:ascii="Times New Roman" w:eastAsia="Times New Roman" w:hAnsi="Times New Roman" w:cs="Times New Roman"/>
          <w:sz w:val="24"/>
          <w:szCs w:val="24"/>
        </w:rPr>
        <w:t xml:space="preserve">Social Voluntary </w:t>
      </w:r>
      <w:proofErr w:type="spellStart"/>
      <w:r w:rsidRPr="006834C2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68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Supporting Statements From:                    1.    </w:t>
      </w:r>
      <w:r w:rsidRPr="006834C2">
        <w:rPr>
          <w:rFonts w:ascii="Times New Roman" w:eastAsia="Times New Roman" w:hAnsi="Times New Roman" w:cs="Times New Roman"/>
          <w:sz w:val="24"/>
          <w:szCs w:val="24"/>
        </w:rPr>
        <w:t>Responsible person in the Movement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834C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6834C2">
        <w:rPr>
          <w:rFonts w:ascii="Times New Roman" w:eastAsia="Times New Roman" w:hAnsi="Times New Roman" w:cs="Times New Roman"/>
          <w:sz w:val="24"/>
          <w:szCs w:val="24"/>
        </w:rPr>
        <w:t>Person outside the Movement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Name and Signature of                                                      Name and Signature of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recommending</w:t>
      </w:r>
      <w:proofErr w:type="gramEnd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authority                                                   District Association   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District Org. Commissioner (S/G)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proofErr w:type="gramStart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:-</w:t>
      </w:r>
      <w:proofErr w:type="gramEnd"/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Date: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Name and Signature of the 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District Chief Commissioner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Submitting the Project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Date: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4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6834C2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Name &amp; Signature of                                                                    Name &amp; Signature of  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>State Org. Commissioner (S/G)                                                    State Secretary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>Date</w:t>
      </w:r>
      <w:proofErr w:type="gramStart"/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>:-</w:t>
      </w:r>
      <w:proofErr w:type="gramEnd"/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                                                                             Date: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                                                 Name and Signature of the 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                                                 State Chief Commissioner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> </w:t>
      </w:r>
    </w:p>
    <w:p w:rsidR="006834C2" w:rsidRPr="006834C2" w:rsidRDefault="006834C2" w:rsidP="006834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834C2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                                                  Date:  </w:t>
      </w:r>
    </w:p>
    <w:p w:rsidR="00377BA7" w:rsidRDefault="00377BA7"/>
    <w:sectPr w:rsidR="00377BA7" w:rsidSect="00787A70"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299"/>
    <w:multiLevelType w:val="hybridMultilevel"/>
    <w:tmpl w:val="CDE2DE8E"/>
    <w:lvl w:ilvl="0" w:tplc="416E8940">
      <w:start w:val="2"/>
      <w:numFmt w:val="decimal"/>
      <w:lvlText w:val="%1."/>
      <w:lvlJc w:val="left"/>
      <w:pPr>
        <w:tabs>
          <w:tab w:val="num" w:pos="5100"/>
        </w:tabs>
        <w:ind w:left="51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206BE"/>
    <w:multiLevelType w:val="hybridMultilevel"/>
    <w:tmpl w:val="97E490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667F6"/>
    <w:multiLevelType w:val="hybridMultilevel"/>
    <w:tmpl w:val="E6CEFF00"/>
    <w:lvl w:ilvl="0" w:tplc="1224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746A8"/>
    <w:multiLevelType w:val="hybridMultilevel"/>
    <w:tmpl w:val="12082ADA"/>
    <w:lvl w:ilvl="0" w:tplc="2C34280E">
      <w:start w:val="2"/>
      <w:numFmt w:val="decimal"/>
      <w:lvlText w:val="%1."/>
      <w:lvlJc w:val="left"/>
      <w:pPr>
        <w:tabs>
          <w:tab w:val="num" w:pos="4980"/>
        </w:tabs>
        <w:ind w:left="4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34C2"/>
    <w:rsid w:val="00377BA7"/>
    <w:rsid w:val="006834C2"/>
    <w:rsid w:val="0078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4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34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34C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834C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4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34C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34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834C2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uiPriority w:val="10"/>
    <w:qFormat/>
    <w:rsid w:val="006834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834C2"/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paragraph" w:styleId="Subtitle">
    <w:name w:val="Subtitle"/>
    <w:basedOn w:val="Normal"/>
    <w:link w:val="SubtitleChar"/>
    <w:uiPriority w:val="11"/>
    <w:qFormat/>
    <w:rsid w:val="006834C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834C2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</dc:creator>
  <cp:keywords/>
  <dc:description/>
  <cp:lastModifiedBy>Bharat</cp:lastModifiedBy>
  <cp:revision>3</cp:revision>
  <dcterms:created xsi:type="dcterms:W3CDTF">2013-04-08T10:27:00Z</dcterms:created>
  <dcterms:modified xsi:type="dcterms:W3CDTF">2013-04-08T10:28:00Z</dcterms:modified>
</cp:coreProperties>
</file>